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BF4E820" w:rsidR="00161EAD" w:rsidRPr="00735D2D" w:rsidRDefault="00806E0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青森県</w:t>
      </w:r>
      <w:bookmarkStart w:id="0" w:name="_GoBack"/>
      <w:bookmarkEnd w:id="0"/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06E09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EF30A3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A2B756E8-880B-4311-8BCD-3F4B0BF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N.Yoshizawa</dc:creator>
  <cp:lastModifiedBy>IC一條 渉(Wataru Ichijo)_SCC</cp:lastModifiedBy>
  <cp:revision>3</cp:revision>
  <cp:lastPrinted>2021-04-15T14:54:00Z</cp:lastPrinted>
  <dcterms:created xsi:type="dcterms:W3CDTF">2022-04-12T01:44:00Z</dcterms:created>
  <dcterms:modified xsi:type="dcterms:W3CDTF">2022-04-12T01:45:00Z</dcterms:modified>
</cp:coreProperties>
</file>